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93D13" w14:textId="731F6DCF" w:rsidR="004C1AD0" w:rsidRPr="004C1AD0" w:rsidRDefault="004C1AD0" w:rsidP="006861CC">
      <w:pPr>
        <w:widowControl w:val="0"/>
        <w:jc w:val="right"/>
      </w:pPr>
    </w:p>
    <w:p w14:paraId="3DF715EA" w14:textId="17C49437" w:rsidR="001C02D6" w:rsidRPr="00EB24E3" w:rsidRDefault="006F1E8E" w:rsidP="001C02D6">
      <w:pPr>
        <w:widowControl w:val="0"/>
        <w:jc w:val="center"/>
        <w:rPr>
          <w:sz w:val="28"/>
          <w:szCs w:val="28"/>
        </w:rPr>
      </w:pPr>
      <w:r w:rsidRPr="0044012F">
        <w:rPr>
          <w:noProof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62F57DAD" wp14:editId="79659A13">
            <wp:simplePos x="0" y="0"/>
            <wp:positionH relativeFrom="margin">
              <wp:posOffset>-241300</wp:posOffset>
            </wp:positionH>
            <wp:positionV relativeFrom="margin">
              <wp:posOffset>184785</wp:posOffset>
            </wp:positionV>
            <wp:extent cx="457200" cy="577850"/>
            <wp:effectExtent l="0" t="0" r="0" b="0"/>
            <wp:wrapSquare wrapText="bothSides"/>
            <wp:docPr id="3" name="Picture 0" descr="n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C4F4B" w14:textId="213F1619" w:rsidR="008645D3" w:rsidRPr="00D155F7" w:rsidRDefault="008645D3" w:rsidP="00D155F7">
      <w:pPr>
        <w:widowControl w:val="0"/>
        <w:jc w:val="center"/>
        <w:rPr>
          <w:b/>
          <w:sz w:val="56"/>
          <w:szCs w:val="56"/>
        </w:rPr>
      </w:pPr>
      <w:r w:rsidRPr="00D155F7">
        <w:rPr>
          <w:b/>
          <w:sz w:val="56"/>
          <w:szCs w:val="56"/>
        </w:rPr>
        <w:t>Neighbourhood Network</w:t>
      </w:r>
      <w:r w:rsidR="001C02D6" w:rsidRPr="00D155F7">
        <w:rPr>
          <w:b/>
          <w:sz w:val="56"/>
          <w:szCs w:val="56"/>
        </w:rPr>
        <w:t xml:space="preserve"> </w:t>
      </w:r>
      <w:r w:rsidR="00C82037" w:rsidRPr="00D155F7">
        <w:rPr>
          <w:b/>
          <w:sz w:val="56"/>
          <w:szCs w:val="56"/>
        </w:rPr>
        <w:t>‘Rewards’</w:t>
      </w:r>
      <w:r w:rsidR="007E74E0" w:rsidRPr="00D155F7">
        <w:rPr>
          <w:b/>
          <w:sz w:val="56"/>
          <w:szCs w:val="56"/>
        </w:rPr>
        <w:t xml:space="preserve"> 2020</w:t>
      </w:r>
    </w:p>
    <w:p w14:paraId="35D16AB3" w14:textId="77777777" w:rsidR="001C02D6" w:rsidRPr="005E7DAD" w:rsidRDefault="001C02D6" w:rsidP="001C02D6">
      <w:pPr>
        <w:widowControl w:val="0"/>
        <w:jc w:val="center"/>
        <w:rPr>
          <w:sz w:val="24"/>
          <w:szCs w:val="24"/>
        </w:rPr>
      </w:pPr>
    </w:p>
    <w:p w14:paraId="5B088B34" w14:textId="169BF779" w:rsidR="001C02D6" w:rsidRPr="001C02D6" w:rsidRDefault="001C02D6" w:rsidP="001C02D6">
      <w:pPr>
        <w:jc w:val="both"/>
        <w:rPr>
          <w:rFonts w:asciiTheme="minorHAnsi" w:hAnsiTheme="minorHAnsi" w:cstheme="minorHAnsi"/>
          <w:sz w:val="22"/>
          <w:szCs w:val="22"/>
        </w:rPr>
      </w:pPr>
      <w:r w:rsidRPr="001C02D6">
        <w:rPr>
          <w:rFonts w:asciiTheme="minorHAnsi" w:hAnsiTheme="minorHAnsi" w:cstheme="minorHAnsi"/>
          <w:sz w:val="22"/>
          <w:szCs w:val="22"/>
        </w:rPr>
        <w:t xml:space="preserve">We all know </w:t>
      </w:r>
      <w:r w:rsidR="00C82037">
        <w:rPr>
          <w:rFonts w:asciiTheme="minorHAnsi" w:hAnsiTheme="minorHAnsi" w:cstheme="minorHAnsi"/>
          <w:sz w:val="22"/>
          <w:szCs w:val="22"/>
        </w:rPr>
        <w:t>2020 has brought its challenges a</w:t>
      </w:r>
      <w:r w:rsidRPr="001C02D6">
        <w:rPr>
          <w:rFonts w:asciiTheme="minorHAnsi" w:hAnsiTheme="minorHAnsi" w:cstheme="minorHAnsi"/>
          <w:sz w:val="22"/>
          <w:szCs w:val="22"/>
        </w:rPr>
        <w:t>nd it’s cha</w:t>
      </w:r>
      <w:r w:rsidR="00C82037">
        <w:rPr>
          <w:rFonts w:asciiTheme="minorHAnsi" w:hAnsiTheme="minorHAnsi" w:cstheme="minorHAnsi"/>
          <w:sz w:val="22"/>
          <w:szCs w:val="22"/>
        </w:rPr>
        <w:t>nged the way we now do things. Unfortunately w</w:t>
      </w:r>
      <w:r w:rsidRPr="001C02D6">
        <w:rPr>
          <w:rFonts w:asciiTheme="minorHAnsi" w:hAnsiTheme="minorHAnsi" w:cstheme="minorHAnsi"/>
          <w:sz w:val="22"/>
          <w:szCs w:val="22"/>
        </w:rPr>
        <w:t>e cannot host our ‘normal awards’ event in October</w:t>
      </w:r>
      <w:r>
        <w:rPr>
          <w:rFonts w:asciiTheme="minorHAnsi" w:hAnsiTheme="minorHAnsi" w:cstheme="minorHAnsi"/>
          <w:sz w:val="22"/>
          <w:szCs w:val="22"/>
        </w:rPr>
        <w:t xml:space="preserve"> as we hoped</w:t>
      </w:r>
      <w:r w:rsidRPr="001C02D6">
        <w:rPr>
          <w:rFonts w:asciiTheme="minorHAnsi" w:hAnsiTheme="minorHAnsi" w:cstheme="minorHAnsi"/>
          <w:sz w:val="22"/>
          <w:szCs w:val="22"/>
        </w:rPr>
        <w:t xml:space="preserve">, but the Neighbourhood Network are still looking to ‘reward’ its hardworking member </w:t>
      </w:r>
      <w:r>
        <w:rPr>
          <w:rFonts w:asciiTheme="minorHAnsi" w:hAnsiTheme="minorHAnsi" w:cstheme="minorHAnsi"/>
          <w:sz w:val="22"/>
          <w:szCs w:val="22"/>
        </w:rPr>
        <w:t>groups by granting some of your</w:t>
      </w:r>
      <w:r w:rsidRPr="001C02D6">
        <w:rPr>
          <w:rFonts w:asciiTheme="minorHAnsi" w:hAnsiTheme="minorHAnsi" w:cstheme="minorHAnsi"/>
          <w:sz w:val="22"/>
          <w:szCs w:val="22"/>
        </w:rPr>
        <w:t xml:space="preserve"> wishes.</w:t>
      </w:r>
    </w:p>
    <w:p w14:paraId="71D1314A" w14:textId="77777777" w:rsidR="001C02D6" w:rsidRPr="001C02D6" w:rsidRDefault="001C02D6" w:rsidP="001C02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CD734" w14:textId="6AFF2C49" w:rsidR="001C02D6" w:rsidRPr="001C02D6" w:rsidRDefault="001C02D6" w:rsidP="001C02D6">
      <w:pPr>
        <w:jc w:val="both"/>
        <w:rPr>
          <w:rFonts w:asciiTheme="minorHAnsi" w:hAnsiTheme="minorHAnsi" w:cstheme="minorHAnsi"/>
          <w:sz w:val="22"/>
          <w:szCs w:val="22"/>
        </w:rPr>
      </w:pPr>
      <w:r w:rsidRPr="001C02D6">
        <w:rPr>
          <w:rFonts w:asciiTheme="minorHAnsi" w:hAnsiTheme="minorHAnsi" w:cstheme="minorHAnsi"/>
          <w:sz w:val="22"/>
          <w:szCs w:val="22"/>
        </w:rPr>
        <w:t xml:space="preserve">We are offering our registered members the opportunity to apply to us for items on their wish list that would help with their group’s development and achieving their aims. </w:t>
      </w:r>
      <w:r w:rsidR="006F1E8E">
        <w:rPr>
          <w:rFonts w:asciiTheme="minorHAnsi" w:hAnsiTheme="minorHAnsi" w:cstheme="minorHAnsi"/>
          <w:sz w:val="22"/>
          <w:szCs w:val="22"/>
        </w:rPr>
        <w:t xml:space="preserve">We want to recognise and celebrate the important part Neighbourhood Network groups have in contributing to their local communities; making them safer to live, work and play in and </w:t>
      </w:r>
      <w:r w:rsidR="009D64B6">
        <w:rPr>
          <w:rFonts w:asciiTheme="minorHAnsi" w:hAnsiTheme="minorHAnsi" w:cstheme="minorHAnsi"/>
          <w:sz w:val="22"/>
          <w:szCs w:val="22"/>
        </w:rPr>
        <w:t xml:space="preserve">a </w:t>
      </w:r>
      <w:r w:rsidR="006F1E8E">
        <w:rPr>
          <w:rFonts w:asciiTheme="minorHAnsi" w:hAnsiTheme="minorHAnsi" w:cstheme="minorHAnsi"/>
          <w:sz w:val="22"/>
          <w:szCs w:val="22"/>
        </w:rPr>
        <w:t>few lucky groups will have their wishes granted.</w:t>
      </w:r>
    </w:p>
    <w:p w14:paraId="04C006A8" w14:textId="77777777" w:rsidR="00EB24E3" w:rsidRDefault="00EB24E3" w:rsidP="00EB24E3">
      <w:pPr>
        <w:widowControl w:val="0"/>
        <w:rPr>
          <w:sz w:val="24"/>
          <w:szCs w:val="24"/>
        </w:rPr>
      </w:pPr>
    </w:p>
    <w:p w14:paraId="7871A436" w14:textId="7013E124" w:rsidR="00C82037" w:rsidRDefault="00884310" w:rsidP="001C02D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 granting your wishes we want to aid your group in achieving one or more of the following:</w:t>
      </w:r>
    </w:p>
    <w:p w14:paraId="5C45DE50" w14:textId="77777777" w:rsidR="00884310" w:rsidRDefault="00884310" w:rsidP="001C02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6E8930" w14:textId="29681C9E" w:rsidR="00884310" w:rsidRPr="00884310" w:rsidRDefault="00884310" w:rsidP="0088431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Helping to create s</w:t>
      </w:r>
      <w:r w:rsidRPr="00884310">
        <w:rPr>
          <w:rFonts w:asciiTheme="minorHAnsi" w:hAnsiTheme="minorHAnsi" w:cstheme="minorHAnsi"/>
          <w:sz w:val="22"/>
          <w:szCs w:val="22"/>
        </w:rPr>
        <w:t>elf-sustaining and safer communities</w:t>
      </w:r>
    </w:p>
    <w:p w14:paraId="70332249" w14:textId="1A095F72" w:rsidR="00884310" w:rsidRPr="00884310" w:rsidRDefault="00884310" w:rsidP="0088431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310">
        <w:rPr>
          <w:rFonts w:asciiTheme="minorHAnsi" w:hAnsiTheme="minorHAnsi" w:cstheme="minorHAnsi"/>
          <w:sz w:val="22"/>
          <w:szCs w:val="22"/>
        </w:rPr>
        <w:t>Preventing fewer victims of crime</w:t>
      </w:r>
    </w:p>
    <w:p w14:paraId="2839E606" w14:textId="775852AD" w:rsidR="00884310" w:rsidRDefault="00884310" w:rsidP="0088431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4310">
        <w:rPr>
          <w:rFonts w:asciiTheme="minorHAnsi" w:hAnsiTheme="minorHAnsi" w:cstheme="minorHAnsi"/>
          <w:sz w:val="22"/>
          <w:szCs w:val="22"/>
        </w:rPr>
        <w:t>Encouraging integration and engagement within your communities</w:t>
      </w:r>
    </w:p>
    <w:p w14:paraId="749F6849" w14:textId="2F7D73C6" w:rsidR="00884310" w:rsidRDefault="00884310" w:rsidP="0088431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Enabling communities to take a more active role</w:t>
      </w:r>
    </w:p>
    <w:p w14:paraId="57493B86" w14:textId="58D80391" w:rsidR="00884310" w:rsidRDefault="00884310" w:rsidP="0088431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Supporting victims of crime</w:t>
      </w:r>
    </w:p>
    <w:p w14:paraId="7C3A04D3" w14:textId="68C89823" w:rsidR="00884310" w:rsidRDefault="00884310" w:rsidP="0088431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Creating safer environments in which to live, play, work</w:t>
      </w:r>
    </w:p>
    <w:p w14:paraId="5FE34821" w14:textId="0DB96E89" w:rsidR="00D155F7" w:rsidRDefault="00D155F7" w:rsidP="0088431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Promoting health and well-being</w:t>
      </w:r>
    </w:p>
    <w:p w14:paraId="62F936D5" w14:textId="3F6C1285" w:rsidR="00D155F7" w:rsidRPr="00884310" w:rsidRDefault="00D155F7" w:rsidP="0088431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Supporting the most vulnerable </w:t>
      </w:r>
      <w:r w:rsidR="006F1E8E">
        <w:rPr>
          <w:rFonts w:asciiTheme="minorHAnsi" w:hAnsiTheme="minorHAnsi" w:cstheme="minorHAnsi"/>
          <w:sz w:val="22"/>
          <w:szCs w:val="22"/>
        </w:rPr>
        <w:t>with</w:t>
      </w:r>
      <w:r>
        <w:rPr>
          <w:rFonts w:asciiTheme="minorHAnsi" w:hAnsiTheme="minorHAnsi" w:cstheme="minorHAnsi"/>
          <w:sz w:val="22"/>
          <w:szCs w:val="22"/>
        </w:rPr>
        <w:t xml:space="preserve">in our </w:t>
      </w:r>
      <w:r w:rsidR="006F1E8E">
        <w:rPr>
          <w:rFonts w:asciiTheme="minorHAnsi" w:hAnsiTheme="minorHAnsi" w:cstheme="minorHAnsi"/>
          <w:sz w:val="22"/>
          <w:szCs w:val="22"/>
        </w:rPr>
        <w:t>communities</w:t>
      </w:r>
    </w:p>
    <w:p w14:paraId="1936FF72" w14:textId="77777777" w:rsidR="00884310" w:rsidRDefault="00884310" w:rsidP="008843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972A9A" w14:textId="6D6D92DA" w:rsidR="00C82037" w:rsidRPr="00D155F7" w:rsidRDefault="005E7DAD" w:rsidP="001C02D6">
      <w:pPr>
        <w:jc w:val="both"/>
        <w:rPr>
          <w:rFonts w:asciiTheme="minorHAnsi" w:hAnsiTheme="minorHAnsi" w:cstheme="minorHAnsi"/>
          <w:sz w:val="22"/>
          <w:szCs w:val="22"/>
        </w:rPr>
      </w:pPr>
      <w:r w:rsidRPr="00D155F7">
        <w:rPr>
          <w:rFonts w:asciiTheme="minorHAnsi" w:hAnsiTheme="minorHAnsi" w:cstheme="minorHAnsi"/>
          <w:sz w:val="22"/>
          <w:szCs w:val="22"/>
        </w:rPr>
        <w:t>Please fill in the below to apply for</w:t>
      </w:r>
      <w:r w:rsidR="00EB24E3" w:rsidRPr="00D155F7">
        <w:rPr>
          <w:rFonts w:asciiTheme="minorHAnsi" w:hAnsiTheme="minorHAnsi" w:cstheme="minorHAnsi"/>
          <w:sz w:val="22"/>
          <w:szCs w:val="22"/>
        </w:rPr>
        <w:t xml:space="preserve"> our</w:t>
      </w:r>
      <w:r w:rsidRPr="00D155F7">
        <w:rPr>
          <w:rFonts w:asciiTheme="minorHAnsi" w:hAnsiTheme="minorHAnsi" w:cstheme="minorHAnsi"/>
          <w:sz w:val="22"/>
          <w:szCs w:val="22"/>
        </w:rPr>
        <w:t xml:space="preserve"> 2020</w:t>
      </w:r>
      <w:r w:rsidR="00EB24E3" w:rsidRPr="00D155F7">
        <w:rPr>
          <w:rFonts w:asciiTheme="minorHAnsi" w:hAnsiTheme="minorHAnsi" w:cstheme="minorHAnsi"/>
          <w:sz w:val="22"/>
          <w:szCs w:val="22"/>
        </w:rPr>
        <w:t xml:space="preserve"> Rewards</w:t>
      </w:r>
      <w:r w:rsidRPr="00D155F7">
        <w:rPr>
          <w:rFonts w:asciiTheme="minorHAnsi" w:hAnsiTheme="minorHAnsi" w:cstheme="minorHAnsi"/>
          <w:sz w:val="22"/>
          <w:szCs w:val="22"/>
        </w:rPr>
        <w:t>:</w:t>
      </w:r>
    </w:p>
    <w:p w14:paraId="4237E93B" w14:textId="77777777" w:rsidR="005E7DAD" w:rsidRPr="00D155F7" w:rsidRDefault="005E7DAD" w:rsidP="001C02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88093D" w14:textId="19769C85" w:rsidR="005E7DAD" w:rsidRPr="00D155F7" w:rsidRDefault="005E7DAD" w:rsidP="005E7DAD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55F7">
        <w:rPr>
          <w:rFonts w:asciiTheme="minorHAnsi" w:hAnsiTheme="minorHAnsi" w:cstheme="minorHAnsi"/>
          <w:b/>
          <w:bCs/>
          <w:sz w:val="22"/>
          <w:szCs w:val="22"/>
          <w:u w:val="single"/>
        </w:rPr>
        <w:t>Contact details</w:t>
      </w:r>
      <w:r w:rsidRPr="00D155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1E8E">
        <w:rPr>
          <w:rFonts w:asciiTheme="minorHAnsi" w:hAnsiTheme="minorHAnsi" w:cstheme="minorHAnsi"/>
        </w:rPr>
        <w:t>(We may contact you to discuss your application)</w:t>
      </w:r>
    </w:p>
    <w:p w14:paraId="56A16F86" w14:textId="4FE2A16C" w:rsidR="005E7DAD" w:rsidRPr="00D155F7" w:rsidRDefault="005E7DAD" w:rsidP="005E7DAD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55F7">
        <w:rPr>
          <w:rFonts w:asciiTheme="minorHAnsi" w:hAnsiTheme="minorHAnsi" w:cstheme="minorHAnsi"/>
          <w:sz w:val="22"/>
          <w:szCs w:val="22"/>
        </w:rPr>
        <w:t>Name of your group /organisation…………………………………………………………………………</w:t>
      </w:r>
      <w:r w:rsidR="006F1E8E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66D76431" w14:textId="44578DDE" w:rsidR="005E7DAD" w:rsidRPr="00D155F7" w:rsidRDefault="005E7DAD" w:rsidP="005E7DAD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55F7">
        <w:rPr>
          <w:rFonts w:asciiTheme="minorHAnsi" w:hAnsiTheme="minorHAnsi" w:cstheme="minorHAnsi"/>
          <w:sz w:val="22"/>
          <w:szCs w:val="22"/>
        </w:rPr>
        <w:t>Main contact name: ……………..………………………</w:t>
      </w:r>
      <w:r w:rsidR="006F1E8E">
        <w:rPr>
          <w:rFonts w:asciiTheme="minorHAnsi" w:hAnsiTheme="minorHAnsi" w:cstheme="minorHAnsi"/>
          <w:sz w:val="22"/>
          <w:szCs w:val="22"/>
        </w:rPr>
        <w:t>.......</w:t>
      </w:r>
      <w:r w:rsidRPr="00D155F7">
        <w:rPr>
          <w:rFonts w:asciiTheme="minorHAnsi" w:hAnsiTheme="minorHAnsi" w:cstheme="minorHAnsi"/>
          <w:sz w:val="22"/>
          <w:szCs w:val="22"/>
        </w:rPr>
        <w:t>Telephone: ..................................................</w:t>
      </w:r>
      <w:r w:rsidR="006F1E8E">
        <w:rPr>
          <w:rFonts w:asciiTheme="minorHAnsi" w:hAnsiTheme="minorHAnsi" w:cstheme="minorHAnsi"/>
          <w:sz w:val="22"/>
          <w:szCs w:val="22"/>
        </w:rPr>
        <w:t>..</w:t>
      </w:r>
    </w:p>
    <w:p w14:paraId="6B5F7B16" w14:textId="2296854F" w:rsidR="005E7DAD" w:rsidRPr="00D155F7" w:rsidRDefault="006F1E8E" w:rsidP="00EB24E3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Address:.</w:t>
      </w:r>
      <w:r w:rsidR="005E7DAD" w:rsidRPr="00D155F7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5E7DAD" w:rsidRPr="00D155F7">
        <w:rPr>
          <w:rFonts w:asciiTheme="minorHAnsi" w:hAnsiTheme="minorHAnsi" w:cstheme="minorHAnsi"/>
          <w:sz w:val="22"/>
          <w:szCs w:val="22"/>
        </w:rPr>
        <w:t>………………..……………………………………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5E7DAD" w:rsidRPr="00D155F7">
        <w:rPr>
          <w:rFonts w:asciiTheme="minorHAnsi" w:hAnsiTheme="minorHAnsi" w:cstheme="minorHAnsi"/>
          <w:sz w:val="22"/>
          <w:szCs w:val="22"/>
        </w:rPr>
        <w:t>Email: ……........................…….................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</w:p>
    <w:p w14:paraId="4D54774A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5CB7A7" w14:textId="77777777" w:rsidR="006F1E8E" w:rsidRDefault="006F1E8E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D092F4" w14:textId="78C8EB41" w:rsidR="005E7DAD" w:rsidRPr="00D155F7" w:rsidRDefault="005E7DAD" w:rsidP="00D155F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155F7">
        <w:rPr>
          <w:rFonts w:asciiTheme="minorHAnsi" w:hAnsiTheme="minorHAnsi" w:cstheme="minorHAnsi"/>
          <w:b/>
          <w:sz w:val="22"/>
          <w:szCs w:val="22"/>
        </w:rPr>
        <w:t>Please tell us in no more than 300 words about your group/organ</w:t>
      </w:r>
      <w:r w:rsidR="00D155F7" w:rsidRPr="00D155F7">
        <w:rPr>
          <w:rFonts w:asciiTheme="minorHAnsi" w:hAnsiTheme="minorHAnsi" w:cstheme="minorHAnsi"/>
          <w:b/>
          <w:sz w:val="22"/>
          <w:szCs w:val="22"/>
        </w:rPr>
        <w:t>isation and what your aims are?</w:t>
      </w:r>
    </w:p>
    <w:p w14:paraId="76359994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E09009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029864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9CF61E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9AA2CF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64A4BD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10895A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721F5C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29C1D9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FE68DD" w14:textId="77777777" w:rsidR="00D155F7" w:rsidRP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A2A448" w14:textId="77777777" w:rsidR="005E7DAD" w:rsidRPr="00D155F7" w:rsidRDefault="005E7DAD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C340A2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935BD2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5CB04C" w14:textId="77777777" w:rsidR="00D155F7" w:rsidRDefault="00D155F7" w:rsidP="00D155F7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9AEAFF" w14:textId="77777777" w:rsidR="00D155F7" w:rsidRPr="00D155F7" w:rsidRDefault="00D155F7" w:rsidP="00D155F7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1CE660" w14:textId="77777777" w:rsidR="00D155F7" w:rsidRDefault="00D155F7" w:rsidP="00D155F7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D889C" w14:textId="77777777" w:rsidR="00D155F7" w:rsidRDefault="00D155F7" w:rsidP="00D155F7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9C008E" w14:textId="77777777" w:rsidR="006F1E8E" w:rsidRDefault="006F1E8E" w:rsidP="00D155F7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84E9A4" w14:textId="77777777" w:rsidR="006F1E8E" w:rsidRDefault="006F1E8E" w:rsidP="00D155F7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7E9997" w14:textId="77777777" w:rsidR="00D155F7" w:rsidRDefault="00D155F7" w:rsidP="00D155F7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A496A4" w14:textId="44ECD9F9" w:rsidR="005E7DAD" w:rsidRPr="00D155F7" w:rsidRDefault="005E7DAD" w:rsidP="00D155F7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155F7">
        <w:rPr>
          <w:rFonts w:asciiTheme="minorHAnsi" w:hAnsiTheme="minorHAnsi" w:cstheme="minorHAnsi"/>
          <w:b/>
          <w:sz w:val="22"/>
          <w:szCs w:val="22"/>
        </w:rPr>
        <w:t>What item(s) would you like to be gifted by the NN</w:t>
      </w:r>
      <w:r w:rsidR="001A603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47B61">
        <w:rPr>
          <w:rFonts w:asciiTheme="minorHAnsi" w:hAnsiTheme="minorHAnsi" w:cstheme="minorHAnsi"/>
          <w:b/>
          <w:sz w:val="22"/>
          <w:szCs w:val="22"/>
        </w:rPr>
        <w:t>please include quantity and costings if possible</w:t>
      </w:r>
      <w:r w:rsidRPr="00D155F7">
        <w:rPr>
          <w:rFonts w:asciiTheme="minorHAnsi" w:hAnsiTheme="minorHAnsi" w:cstheme="minorHAnsi"/>
          <w:b/>
          <w:sz w:val="22"/>
          <w:szCs w:val="22"/>
        </w:rPr>
        <w:t>?</w:t>
      </w:r>
    </w:p>
    <w:p w14:paraId="4B20D822" w14:textId="77777777" w:rsidR="005E7DAD" w:rsidRDefault="005E7DAD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CE4444" w14:textId="77777777" w:rsidR="006F1E8E" w:rsidRDefault="006F1E8E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D73CA7" w14:textId="77777777" w:rsid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09C79E" w14:textId="77777777" w:rsidR="00D155F7" w:rsidRPr="00D155F7" w:rsidRDefault="00D155F7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CC3157" w14:textId="77777777" w:rsidR="005E7DAD" w:rsidRPr="00D155F7" w:rsidRDefault="005E7DAD" w:rsidP="001C0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028E2" w14:textId="631C6D89" w:rsidR="005E7DAD" w:rsidRPr="00D155F7" w:rsidRDefault="005E7DAD" w:rsidP="00D155F7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155F7">
        <w:rPr>
          <w:rFonts w:asciiTheme="minorHAnsi" w:hAnsiTheme="minorHAnsi" w:cstheme="minorHAnsi"/>
          <w:b/>
          <w:sz w:val="22"/>
          <w:szCs w:val="22"/>
        </w:rPr>
        <w:t xml:space="preserve">What positive difference would </w:t>
      </w:r>
      <w:r w:rsidR="00EB24E3" w:rsidRPr="00D155F7">
        <w:rPr>
          <w:rFonts w:asciiTheme="minorHAnsi" w:hAnsiTheme="minorHAnsi" w:cstheme="minorHAnsi"/>
          <w:b/>
          <w:sz w:val="22"/>
          <w:szCs w:val="22"/>
        </w:rPr>
        <w:t>this item(s) make to you group/</w:t>
      </w:r>
      <w:r w:rsidRPr="00D155F7">
        <w:rPr>
          <w:rFonts w:asciiTheme="minorHAnsi" w:hAnsiTheme="minorHAnsi" w:cstheme="minorHAnsi"/>
          <w:b/>
          <w:sz w:val="22"/>
          <w:szCs w:val="22"/>
        </w:rPr>
        <w:t>organisation</w:t>
      </w:r>
      <w:r w:rsidR="00EB24E3" w:rsidRPr="00D155F7">
        <w:rPr>
          <w:rFonts w:asciiTheme="minorHAnsi" w:hAnsiTheme="minorHAnsi" w:cstheme="minorHAnsi"/>
          <w:b/>
          <w:sz w:val="22"/>
          <w:szCs w:val="22"/>
        </w:rPr>
        <w:t>?</w:t>
      </w:r>
      <w:r w:rsidRPr="00D155F7">
        <w:rPr>
          <w:rFonts w:asciiTheme="minorHAnsi" w:hAnsiTheme="minorHAnsi" w:cstheme="minorHAnsi"/>
          <w:b/>
          <w:sz w:val="22"/>
          <w:szCs w:val="22"/>
        </w:rPr>
        <w:t xml:space="preserve"> (please make reference to the bullet points</w:t>
      </w:r>
      <w:r w:rsidR="00D155F7">
        <w:rPr>
          <w:rFonts w:asciiTheme="minorHAnsi" w:hAnsiTheme="minorHAnsi" w:cstheme="minorHAnsi"/>
          <w:b/>
          <w:sz w:val="22"/>
          <w:szCs w:val="22"/>
        </w:rPr>
        <w:t xml:space="preserve"> listed overleaf</w:t>
      </w:r>
      <w:r w:rsidRPr="00D155F7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14:paraId="59EB47C7" w14:textId="77777777" w:rsidR="00EB24E3" w:rsidRDefault="00EB24E3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0A3BD05E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33B56311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50A65080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176B29BA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052C7547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159BDAD2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17265C58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35B15C55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703003D7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7D103C93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72F0BBC6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18609C2F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3129BE8C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297FD861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289CBAB6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1FB397CF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47D3A2CF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767C8EEF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197BFDA1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1D03E610" w14:textId="77777777" w:rsidR="006F1E8E" w:rsidRDefault="006F1E8E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71A0229C" w14:textId="77777777" w:rsidR="006F1E8E" w:rsidRDefault="006F1E8E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29F58EE2" w14:textId="77777777" w:rsidR="00D155F7" w:rsidRDefault="00D155F7" w:rsidP="00EB24E3">
      <w:pPr>
        <w:widowControl w:val="0"/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7AD34FBB" w14:textId="2C01E60D" w:rsidR="00EB24E3" w:rsidRPr="006F1E8E" w:rsidRDefault="00EB24E3" w:rsidP="006F1E8E">
      <w:pPr>
        <w:pStyle w:val="NoSpacing"/>
        <w:jc w:val="center"/>
        <w:rPr>
          <w:rFonts w:asciiTheme="minorHAnsi" w:hAnsiTheme="minorHAnsi" w:cstheme="minorHAnsi"/>
          <w:color w:val="FF0000"/>
        </w:rPr>
      </w:pPr>
      <w:r w:rsidRPr="006F1E8E">
        <w:rPr>
          <w:rFonts w:asciiTheme="minorHAnsi" w:hAnsiTheme="minorHAnsi" w:cstheme="minorHAnsi"/>
          <w:color w:val="FF0000"/>
        </w:rPr>
        <w:t>The clo</w:t>
      </w:r>
      <w:r w:rsidR="00D155F7" w:rsidRPr="006F1E8E">
        <w:rPr>
          <w:rFonts w:asciiTheme="minorHAnsi" w:hAnsiTheme="minorHAnsi" w:cstheme="minorHAnsi"/>
          <w:color w:val="FF0000"/>
        </w:rPr>
        <w:t>sing date for entries</w:t>
      </w:r>
      <w:r w:rsidRPr="006F1E8E">
        <w:rPr>
          <w:rFonts w:asciiTheme="minorHAnsi" w:hAnsiTheme="minorHAnsi" w:cstheme="minorHAnsi"/>
          <w:color w:val="FF0000"/>
        </w:rPr>
        <w:t xml:space="preserve"> is Friday 9th October 2020</w:t>
      </w:r>
    </w:p>
    <w:p w14:paraId="094D3FFA" w14:textId="77777777" w:rsidR="006F1E8E" w:rsidRPr="006F1E8E" w:rsidRDefault="006F1E8E" w:rsidP="006F1E8E">
      <w:pPr>
        <w:pStyle w:val="NoSpacing"/>
        <w:jc w:val="center"/>
        <w:rPr>
          <w:rFonts w:asciiTheme="minorHAnsi" w:hAnsiTheme="minorHAnsi" w:cstheme="minorHAnsi"/>
          <w:color w:val="FF0000"/>
        </w:rPr>
      </w:pPr>
    </w:p>
    <w:p w14:paraId="7FF17D5D" w14:textId="32FBDD38" w:rsidR="003879EE" w:rsidRDefault="006F1E8E" w:rsidP="006F1E8E">
      <w:pPr>
        <w:pStyle w:val="NoSpacing"/>
        <w:jc w:val="center"/>
        <w:rPr>
          <w:rFonts w:asciiTheme="minorHAnsi" w:hAnsiTheme="minorHAnsi" w:cstheme="minorHAnsi"/>
          <w:color w:val="auto"/>
        </w:rPr>
      </w:pPr>
      <w:r w:rsidRPr="006F1E8E">
        <w:rPr>
          <w:rFonts w:asciiTheme="minorHAnsi" w:hAnsiTheme="minorHAnsi" w:cstheme="minorHAnsi"/>
          <w:color w:val="auto"/>
        </w:rPr>
        <w:t xml:space="preserve">Applications will be considered by a panel and groups will be contacted only if they are successful in their wish being granted. The NN has a limited budget </w:t>
      </w:r>
      <w:r w:rsidR="003879EE">
        <w:rPr>
          <w:rFonts w:asciiTheme="minorHAnsi" w:hAnsiTheme="minorHAnsi" w:cstheme="minorHAnsi"/>
          <w:color w:val="auto"/>
        </w:rPr>
        <w:t xml:space="preserve">(up to £150 per group) and in some cases it may make a contribution towards items.  </w:t>
      </w:r>
    </w:p>
    <w:p w14:paraId="56488048" w14:textId="4B33091D" w:rsidR="006F1E8E" w:rsidRPr="006F1E8E" w:rsidRDefault="003879EE" w:rsidP="006F1E8E">
      <w:pPr>
        <w:pStyle w:val="NoSpacing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charity will</w:t>
      </w:r>
      <w:r w:rsidR="006F1E8E" w:rsidRPr="006F1E8E">
        <w:rPr>
          <w:rFonts w:asciiTheme="minorHAnsi" w:hAnsiTheme="minorHAnsi" w:cstheme="minorHAnsi"/>
          <w:color w:val="auto"/>
        </w:rPr>
        <w:t xml:space="preserve"> consider those applications that most fit </w:t>
      </w:r>
      <w:r>
        <w:rPr>
          <w:rFonts w:asciiTheme="minorHAnsi" w:hAnsiTheme="minorHAnsi" w:cstheme="minorHAnsi"/>
          <w:color w:val="auto"/>
        </w:rPr>
        <w:t>its</w:t>
      </w:r>
      <w:r w:rsidR="006F1E8E" w:rsidRPr="006F1E8E">
        <w:rPr>
          <w:rFonts w:asciiTheme="minorHAnsi" w:hAnsiTheme="minorHAnsi" w:cstheme="minorHAnsi"/>
          <w:color w:val="auto"/>
        </w:rPr>
        <w:t xml:space="preserve"> aims and objectives.</w:t>
      </w:r>
    </w:p>
    <w:p w14:paraId="7E1DC821" w14:textId="77777777" w:rsidR="006F1E8E" w:rsidRPr="006F1E8E" w:rsidRDefault="006F1E8E" w:rsidP="006F1E8E">
      <w:pPr>
        <w:pStyle w:val="NoSpacing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FA66D2B" w14:textId="5ADB9E77" w:rsidR="008645D3" w:rsidRPr="006F1E8E" w:rsidRDefault="00EB24E3" w:rsidP="006F1E8E">
      <w:pPr>
        <w:pStyle w:val="NoSpacing"/>
        <w:jc w:val="center"/>
        <w:rPr>
          <w:rFonts w:asciiTheme="minorHAnsi" w:hAnsiTheme="minorHAnsi" w:cstheme="minorHAnsi"/>
        </w:rPr>
      </w:pPr>
      <w:r w:rsidRPr="006F1E8E">
        <w:rPr>
          <w:rFonts w:asciiTheme="minorHAnsi" w:hAnsiTheme="minorHAnsi" w:cstheme="minorHAnsi"/>
          <w:bCs/>
        </w:rPr>
        <w:lastRenderedPageBreak/>
        <w:t xml:space="preserve">Please return </w:t>
      </w:r>
      <w:r w:rsidR="00651513">
        <w:rPr>
          <w:rFonts w:asciiTheme="minorHAnsi" w:hAnsiTheme="minorHAnsi" w:cstheme="minorHAnsi"/>
          <w:bCs/>
        </w:rPr>
        <w:t xml:space="preserve">all </w:t>
      </w:r>
      <w:r w:rsidRPr="006F1E8E">
        <w:rPr>
          <w:rFonts w:asciiTheme="minorHAnsi" w:hAnsiTheme="minorHAnsi" w:cstheme="minorHAnsi"/>
          <w:bCs/>
        </w:rPr>
        <w:t xml:space="preserve">entry forms </w:t>
      </w:r>
      <w:r w:rsidR="00651513">
        <w:rPr>
          <w:rFonts w:asciiTheme="minorHAnsi" w:hAnsiTheme="minorHAnsi" w:cstheme="minorHAnsi"/>
          <w:bCs/>
        </w:rPr>
        <w:t>via email to:</w:t>
      </w:r>
      <w:r w:rsidRPr="006F1E8E">
        <w:rPr>
          <w:rFonts w:asciiTheme="minorHAnsi" w:hAnsiTheme="minorHAnsi" w:cstheme="minorHAnsi"/>
          <w:bCs/>
        </w:rPr>
        <w:t xml:space="preserve"> </w:t>
      </w:r>
      <w:hyperlink r:id="rId9" w:history="1">
        <w:r w:rsidRPr="006F1E8E">
          <w:rPr>
            <w:rStyle w:val="Hyperlink"/>
            <w:rFonts w:asciiTheme="minorHAnsi" w:hAnsiTheme="minorHAnsi" w:cstheme="minorHAnsi"/>
            <w:b/>
            <w:bCs/>
          </w:rPr>
          <w:t>office@nnetwork.org.uk</w:t>
        </w:r>
      </w:hyperlink>
    </w:p>
    <w:sectPr w:rsidR="008645D3" w:rsidRPr="006F1E8E" w:rsidSect="00D76362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D6F00" w14:textId="77777777" w:rsidR="00911082" w:rsidRDefault="00911082" w:rsidP="008645D3">
      <w:r>
        <w:separator/>
      </w:r>
    </w:p>
  </w:endnote>
  <w:endnote w:type="continuationSeparator" w:id="0">
    <w:p w14:paraId="14D202AD" w14:textId="77777777" w:rsidR="00911082" w:rsidRDefault="00911082" w:rsidP="0086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A4C74" w14:textId="3919BF81" w:rsidR="0046536A" w:rsidRDefault="0046536A" w:rsidP="0044012F">
    <w:pPr>
      <w:pStyle w:val="Footer"/>
      <w:jc w:val="center"/>
      <w:rPr>
        <w:rFonts w:ascii="Lucida Sans Unicode" w:hAnsi="Lucida Sans Unicode" w:cs="Lucida Sans Unicode"/>
        <w:b/>
        <w:noProof/>
        <w:color w:val="244061" w:themeColor="accent1" w:themeShade="80"/>
      </w:rPr>
    </w:pPr>
  </w:p>
  <w:p w14:paraId="2F7D321E" w14:textId="77777777" w:rsidR="00EB24E3" w:rsidRPr="000D3A5F" w:rsidRDefault="00EB24E3" w:rsidP="00EB24E3">
    <w:pPr>
      <w:pStyle w:val="Footer"/>
      <w:jc w:val="center"/>
    </w:pPr>
    <w:r w:rsidRPr="000D3A5F">
      <w:t>Bespoke Centre, Zeal</w:t>
    </w:r>
    <w:r>
      <w:t>’</w:t>
    </w:r>
    <w:r w:rsidRPr="000D3A5F">
      <w:t>s Garth, Wawne Road, Hul</w:t>
    </w:r>
    <w:r>
      <w:t>l   HU7 4WD    Tel: 01482 826061</w:t>
    </w:r>
    <w:r w:rsidRPr="00985EB2">
      <w:t xml:space="preserve"> </w:t>
    </w:r>
  </w:p>
  <w:p w14:paraId="70F87E8A" w14:textId="77777777" w:rsidR="00EB24E3" w:rsidRDefault="00EB24E3" w:rsidP="00EB24E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 w:history="1">
      <w:r w:rsidRPr="00EE4088">
        <w:rPr>
          <w:rStyle w:val="Hyperlink"/>
          <w:sz w:val="18"/>
          <w:szCs w:val="18"/>
        </w:rPr>
        <w:t>office@nnetwork.org.uk</w:t>
      </w:r>
    </w:hyperlink>
    <w:r>
      <w:rPr>
        <w:sz w:val="18"/>
        <w:szCs w:val="18"/>
      </w:rPr>
      <w:t xml:space="preserve">  www.nnetwork.org.uk</w:t>
    </w:r>
  </w:p>
  <w:p w14:paraId="081B6594" w14:textId="77777777" w:rsidR="00EB24E3" w:rsidRDefault="00EB24E3" w:rsidP="00EB24E3">
    <w:pPr>
      <w:pStyle w:val="Footer"/>
      <w:jc w:val="center"/>
    </w:pPr>
    <w:r w:rsidRPr="00E317AC">
      <w:rPr>
        <w:sz w:val="18"/>
        <w:szCs w:val="18"/>
      </w:rPr>
      <w:t>Reg</w:t>
    </w:r>
    <w:r>
      <w:rPr>
        <w:sz w:val="18"/>
        <w:szCs w:val="18"/>
      </w:rPr>
      <w:t>istered Charity Number: 1171873  Registered Company Number: 10482618</w:t>
    </w:r>
  </w:p>
  <w:p w14:paraId="3953D8F4" w14:textId="5D1D2948" w:rsidR="0046536A" w:rsidRDefault="00D155F7" w:rsidP="0044012F">
    <w:pPr>
      <w:pStyle w:val="Footer"/>
      <w:jc w:val="center"/>
      <w:rPr>
        <w:rFonts w:ascii="Lucida Sans Unicode" w:hAnsi="Lucida Sans Unicode" w:cs="Lucida Sans Unicode"/>
        <w:b/>
        <w:noProof/>
        <w:color w:val="244061" w:themeColor="accent1" w:themeShade="80"/>
      </w:rPr>
    </w:pPr>
    <w:r w:rsidRPr="00835B7D">
      <w:rPr>
        <w:rFonts w:ascii="Lucida Sans Unicode" w:hAnsi="Lucida Sans Unicode" w:cs="Lucida Sans Unicode"/>
        <w:b/>
        <w:noProof/>
        <w:color w:val="244061" w:themeColor="accent1" w:themeShade="80"/>
      </w:rPr>
      <w:drawing>
        <wp:anchor distT="0" distB="0" distL="114300" distR="114300" simplePos="0" relativeHeight="251663360" behindDoc="0" locked="0" layoutInCell="1" allowOverlap="1" wp14:anchorId="42C5889F" wp14:editId="44BF8F91">
          <wp:simplePos x="0" y="0"/>
          <wp:positionH relativeFrom="margin">
            <wp:posOffset>17780</wp:posOffset>
          </wp:positionH>
          <wp:positionV relativeFrom="paragraph">
            <wp:posOffset>41275</wp:posOffset>
          </wp:positionV>
          <wp:extent cx="6915150" cy="464820"/>
          <wp:effectExtent l="0" t="0" r="0" b="0"/>
          <wp:wrapSquare wrapText="bothSides"/>
          <wp:docPr id="14" name="Picture 14" descr="https://www.nnetwork.org.uk/wp-content/uploads/2016/02/house-layer-blue-large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network.org.uk/wp-content/uploads/2016/02/house-layer-blue-large-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DCC0C" w14:textId="77777777" w:rsidR="00911082" w:rsidRDefault="00911082" w:rsidP="008645D3">
      <w:r>
        <w:separator/>
      </w:r>
    </w:p>
  </w:footnote>
  <w:footnote w:type="continuationSeparator" w:id="0">
    <w:p w14:paraId="78D0BD55" w14:textId="77777777" w:rsidR="00911082" w:rsidRDefault="00911082" w:rsidP="0086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8CA75" w14:textId="607CD15F" w:rsidR="0046536A" w:rsidRDefault="00D155F7" w:rsidP="003B7AB4">
    <w:pPr>
      <w:pStyle w:val="Header"/>
      <w:ind w:left="2160" w:firstLine="3600"/>
      <w:jc w:val="center"/>
    </w:pPr>
    <w:r>
      <w:rPr>
        <w:rFonts w:ascii="Lucida Console" w:hAnsi="Lucida Console"/>
        <w:b/>
        <w:noProof/>
      </w:rPr>
      <w:drawing>
        <wp:anchor distT="0" distB="0" distL="114300" distR="114300" simplePos="0" relativeHeight="251659264" behindDoc="0" locked="0" layoutInCell="1" allowOverlap="1" wp14:anchorId="4D1279FB" wp14:editId="54AEB7F9">
          <wp:simplePos x="0" y="0"/>
          <wp:positionH relativeFrom="margin">
            <wp:posOffset>-323850</wp:posOffset>
          </wp:positionH>
          <wp:positionV relativeFrom="paragraph">
            <wp:posOffset>-158115</wp:posOffset>
          </wp:positionV>
          <wp:extent cx="7366000" cy="386715"/>
          <wp:effectExtent l="0" t="0" r="6350" b="0"/>
          <wp:wrapSquare wrapText="bothSides"/>
          <wp:docPr id="1" name="Picture 1" descr="house la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use laye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885"/>
                  <a:stretch/>
                </pic:blipFill>
                <pic:spPr bwMode="auto">
                  <a:xfrm>
                    <a:off x="0" y="0"/>
                    <a:ext cx="736600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45D3">
      <w:rPr>
        <w:noProof/>
      </w:rPr>
      <w:drawing>
        <wp:anchor distT="0" distB="0" distL="114300" distR="114300" simplePos="0" relativeHeight="251661312" behindDoc="0" locked="0" layoutInCell="1" allowOverlap="1" wp14:anchorId="231AAE41" wp14:editId="21D14F17">
          <wp:simplePos x="0" y="0"/>
          <wp:positionH relativeFrom="column">
            <wp:posOffset>6134735</wp:posOffset>
          </wp:positionH>
          <wp:positionV relativeFrom="paragraph">
            <wp:posOffset>-405765</wp:posOffset>
          </wp:positionV>
          <wp:extent cx="847725" cy="257175"/>
          <wp:effectExtent l="0" t="0" r="9525" b="9525"/>
          <wp:wrapSquare wrapText="bothSides"/>
          <wp:docPr id="4" name="Picture 5" descr="Facebook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 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5D3">
      <w:rPr>
        <w:noProof/>
      </w:rPr>
      <w:drawing>
        <wp:anchor distT="0" distB="0" distL="114300" distR="114300" simplePos="0" relativeHeight="251660288" behindDoc="0" locked="0" layoutInCell="1" allowOverlap="1" wp14:anchorId="793CB4CA" wp14:editId="65D68C0B">
          <wp:simplePos x="0" y="0"/>
          <wp:positionH relativeFrom="column">
            <wp:posOffset>4838700</wp:posOffset>
          </wp:positionH>
          <wp:positionV relativeFrom="paragraph">
            <wp:posOffset>-405765</wp:posOffset>
          </wp:positionV>
          <wp:extent cx="990600" cy="285750"/>
          <wp:effectExtent l="0" t="0" r="0" b="0"/>
          <wp:wrapSquare wrapText="bothSides"/>
          <wp:docPr id="2" name="Picture 6" descr="Twitter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logo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55pt;height:328pt" o:bullet="t">
        <v:imagedata r:id="rId1" o:title="NeighbourhoodNetwork_Logo cropped no text"/>
      </v:shape>
    </w:pict>
  </w:numPicBullet>
  <w:abstractNum w:abstractNumId="0" w15:restartNumberingAfterBreak="0">
    <w:nsid w:val="1D1E35FA"/>
    <w:multiLevelType w:val="hybridMultilevel"/>
    <w:tmpl w:val="C79640E4"/>
    <w:lvl w:ilvl="0" w:tplc="351CE7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B1994"/>
    <w:multiLevelType w:val="hybridMultilevel"/>
    <w:tmpl w:val="DA7C4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4FA8"/>
    <w:multiLevelType w:val="hybridMultilevel"/>
    <w:tmpl w:val="453EC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615"/>
    <w:multiLevelType w:val="hybridMultilevel"/>
    <w:tmpl w:val="2C0E7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A163B"/>
    <w:multiLevelType w:val="hybridMultilevel"/>
    <w:tmpl w:val="30AE1490"/>
    <w:lvl w:ilvl="0" w:tplc="A7C49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D3"/>
    <w:rsid w:val="00012773"/>
    <w:rsid w:val="00046656"/>
    <w:rsid w:val="00046BC9"/>
    <w:rsid w:val="00067FBA"/>
    <w:rsid w:val="00072293"/>
    <w:rsid w:val="000B2EF0"/>
    <w:rsid w:val="000B34D1"/>
    <w:rsid w:val="000C5CD1"/>
    <w:rsid w:val="000D377B"/>
    <w:rsid w:val="000F5994"/>
    <w:rsid w:val="0011400A"/>
    <w:rsid w:val="00137089"/>
    <w:rsid w:val="001409FC"/>
    <w:rsid w:val="00150729"/>
    <w:rsid w:val="00185886"/>
    <w:rsid w:val="001A0C1C"/>
    <w:rsid w:val="001A16B2"/>
    <w:rsid w:val="001A6037"/>
    <w:rsid w:val="001A6073"/>
    <w:rsid w:val="001C02D6"/>
    <w:rsid w:val="001E11A6"/>
    <w:rsid w:val="001F0CBD"/>
    <w:rsid w:val="001F362C"/>
    <w:rsid w:val="001F5C73"/>
    <w:rsid w:val="00200E6A"/>
    <w:rsid w:val="002115D6"/>
    <w:rsid w:val="00246DD7"/>
    <w:rsid w:val="002558A7"/>
    <w:rsid w:val="00255E3B"/>
    <w:rsid w:val="002663A7"/>
    <w:rsid w:val="00270FA3"/>
    <w:rsid w:val="0028106D"/>
    <w:rsid w:val="002C09EF"/>
    <w:rsid w:val="002D7928"/>
    <w:rsid w:val="002E6C99"/>
    <w:rsid w:val="002F14A2"/>
    <w:rsid w:val="00331BB8"/>
    <w:rsid w:val="00337A6F"/>
    <w:rsid w:val="0034600C"/>
    <w:rsid w:val="003638B6"/>
    <w:rsid w:val="00367024"/>
    <w:rsid w:val="003879EE"/>
    <w:rsid w:val="00393D9A"/>
    <w:rsid w:val="003B732A"/>
    <w:rsid w:val="003B76A4"/>
    <w:rsid w:val="003B7AB4"/>
    <w:rsid w:val="003D51DA"/>
    <w:rsid w:val="00400C4B"/>
    <w:rsid w:val="004128F4"/>
    <w:rsid w:val="00440025"/>
    <w:rsid w:val="0044012F"/>
    <w:rsid w:val="00445605"/>
    <w:rsid w:val="00445E07"/>
    <w:rsid w:val="0046536A"/>
    <w:rsid w:val="00476DBF"/>
    <w:rsid w:val="00477508"/>
    <w:rsid w:val="004A5E82"/>
    <w:rsid w:val="004C1AD0"/>
    <w:rsid w:val="00525239"/>
    <w:rsid w:val="005541CE"/>
    <w:rsid w:val="00572241"/>
    <w:rsid w:val="005C5C94"/>
    <w:rsid w:val="005D2297"/>
    <w:rsid w:val="005D37CF"/>
    <w:rsid w:val="005E7DAD"/>
    <w:rsid w:val="006140FA"/>
    <w:rsid w:val="00615297"/>
    <w:rsid w:val="0064479D"/>
    <w:rsid w:val="00651513"/>
    <w:rsid w:val="006861CC"/>
    <w:rsid w:val="006B71BE"/>
    <w:rsid w:val="006E193F"/>
    <w:rsid w:val="006E4D1B"/>
    <w:rsid w:val="006F1E8E"/>
    <w:rsid w:val="006F55AC"/>
    <w:rsid w:val="00712092"/>
    <w:rsid w:val="00722693"/>
    <w:rsid w:val="00730888"/>
    <w:rsid w:val="00760516"/>
    <w:rsid w:val="007620FE"/>
    <w:rsid w:val="00781E8E"/>
    <w:rsid w:val="007939A5"/>
    <w:rsid w:val="007B2660"/>
    <w:rsid w:val="007C218D"/>
    <w:rsid w:val="007D1543"/>
    <w:rsid w:val="007E4EC5"/>
    <w:rsid w:val="007E6EDE"/>
    <w:rsid w:val="007E74E0"/>
    <w:rsid w:val="00805394"/>
    <w:rsid w:val="008139D3"/>
    <w:rsid w:val="008176E1"/>
    <w:rsid w:val="008645D3"/>
    <w:rsid w:val="00884310"/>
    <w:rsid w:val="00885CB0"/>
    <w:rsid w:val="008B0480"/>
    <w:rsid w:val="008B3190"/>
    <w:rsid w:val="008D22F4"/>
    <w:rsid w:val="008F6DF4"/>
    <w:rsid w:val="00902DE0"/>
    <w:rsid w:val="00911082"/>
    <w:rsid w:val="00924D4C"/>
    <w:rsid w:val="00926FAB"/>
    <w:rsid w:val="00931E7E"/>
    <w:rsid w:val="009825A1"/>
    <w:rsid w:val="009D4C99"/>
    <w:rsid w:val="009D64B6"/>
    <w:rsid w:val="009D7540"/>
    <w:rsid w:val="00A72150"/>
    <w:rsid w:val="00A7726D"/>
    <w:rsid w:val="00AB24E4"/>
    <w:rsid w:val="00AD4C6A"/>
    <w:rsid w:val="00AF3131"/>
    <w:rsid w:val="00AF5FF6"/>
    <w:rsid w:val="00B00EF4"/>
    <w:rsid w:val="00B00F8F"/>
    <w:rsid w:val="00B021E1"/>
    <w:rsid w:val="00B07166"/>
    <w:rsid w:val="00B47B61"/>
    <w:rsid w:val="00B71A3C"/>
    <w:rsid w:val="00B942B6"/>
    <w:rsid w:val="00BA20A1"/>
    <w:rsid w:val="00BB3641"/>
    <w:rsid w:val="00BD4BB1"/>
    <w:rsid w:val="00BE0535"/>
    <w:rsid w:val="00C00D6D"/>
    <w:rsid w:val="00C61510"/>
    <w:rsid w:val="00C81362"/>
    <w:rsid w:val="00C82037"/>
    <w:rsid w:val="00C87664"/>
    <w:rsid w:val="00CA4FB1"/>
    <w:rsid w:val="00CB3731"/>
    <w:rsid w:val="00CC3523"/>
    <w:rsid w:val="00CF4F05"/>
    <w:rsid w:val="00CF7CB7"/>
    <w:rsid w:val="00D13D69"/>
    <w:rsid w:val="00D155F7"/>
    <w:rsid w:val="00D16EEE"/>
    <w:rsid w:val="00D31ABA"/>
    <w:rsid w:val="00D44230"/>
    <w:rsid w:val="00D62FD2"/>
    <w:rsid w:val="00D76362"/>
    <w:rsid w:val="00D964A6"/>
    <w:rsid w:val="00DB2EBE"/>
    <w:rsid w:val="00DD32B6"/>
    <w:rsid w:val="00DD5084"/>
    <w:rsid w:val="00DD5B51"/>
    <w:rsid w:val="00DE27EC"/>
    <w:rsid w:val="00E02882"/>
    <w:rsid w:val="00E065A2"/>
    <w:rsid w:val="00E079BD"/>
    <w:rsid w:val="00E53F46"/>
    <w:rsid w:val="00E56E8D"/>
    <w:rsid w:val="00E83617"/>
    <w:rsid w:val="00E9153A"/>
    <w:rsid w:val="00EA4014"/>
    <w:rsid w:val="00EB24E3"/>
    <w:rsid w:val="00EC4A13"/>
    <w:rsid w:val="00EE5AE0"/>
    <w:rsid w:val="00EF61A0"/>
    <w:rsid w:val="00F675A2"/>
    <w:rsid w:val="00F75DCC"/>
    <w:rsid w:val="00FA772E"/>
    <w:rsid w:val="00FB14CE"/>
    <w:rsid w:val="00FE40C6"/>
    <w:rsid w:val="00FE65FD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B7D10"/>
  <w15:docId w15:val="{EF392DF1-0F2F-4162-9735-E5F0BB4F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5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4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5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5D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4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5D3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5D3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0480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884310"/>
    <w:pPr>
      <w:ind w:left="720"/>
      <w:contextualSpacing/>
    </w:pPr>
  </w:style>
  <w:style w:type="paragraph" w:styleId="NoSpacing">
    <w:name w:val="No Spacing"/>
    <w:uiPriority w:val="1"/>
    <w:qFormat/>
    <w:rsid w:val="00D155F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nnetwork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mailto:office@nnetwork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371B-1607-4ABE-884E-45D78D20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neighbournetworks</dc:creator>
  <cp:lastModifiedBy>Neighbourhood Network</cp:lastModifiedBy>
  <cp:revision>2</cp:revision>
  <cp:lastPrinted>2019-05-13T12:00:00Z</cp:lastPrinted>
  <dcterms:created xsi:type="dcterms:W3CDTF">2020-09-28T13:04:00Z</dcterms:created>
  <dcterms:modified xsi:type="dcterms:W3CDTF">2020-09-28T13:04:00Z</dcterms:modified>
</cp:coreProperties>
</file>